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2139"/>
      </w:tblGrid>
      <w:tr w:rsidR="0066202E">
        <w:trPr>
          <w:cantSplit/>
          <w:jc w:val="center"/>
        </w:trPr>
        <w:tc>
          <w:tcPr>
            <w:tcW w:w="8201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8800FB">
            <w:pPr>
              <w:pStyle w:val="Didascalia"/>
              <w:widowControl/>
              <w:rPr>
                <w:rFonts w:ascii="Times New Roman" w:hAnsi="Times New Roman"/>
                <w:i w:val="0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 w:val="0"/>
                <w:noProof/>
                <w:szCs w:val="16"/>
              </w:rPr>
              <w:drawing>
                <wp:inline distT="0" distB="0" distL="0" distR="0">
                  <wp:extent cx="781050" cy="8096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02E" w:rsidRDefault="0066202E">
            <w:pPr>
              <w:pStyle w:val="Didascalia"/>
              <w:widowControl/>
              <w:jc w:val="left"/>
              <w:rPr>
                <w:rFonts w:ascii="Times New Roman" w:hAnsi="Times New Roman"/>
                <w:i w:val="0"/>
                <w:szCs w:val="16"/>
              </w:rPr>
            </w:pPr>
          </w:p>
          <w:p w:rsidR="0066202E" w:rsidRDefault="0066202E">
            <w:pPr>
              <w:pStyle w:val="Didascalia"/>
              <w:widowControl/>
              <w:rPr>
                <w:rFonts w:ascii="Times New Roman" w:hAnsi="Times New Roman"/>
                <w:i w:val="0"/>
                <w:szCs w:val="16"/>
              </w:rPr>
            </w:pPr>
          </w:p>
          <w:p w:rsidR="0066202E" w:rsidRDefault="0066202E">
            <w:pPr>
              <w:pStyle w:val="Didascalia"/>
              <w:widowControl/>
              <w:ind w:right="0"/>
              <w:rPr>
                <w:rFonts w:ascii="Times New Roman" w:hAnsi="Times New Roman"/>
                <w:i w:val="0"/>
                <w:szCs w:val="16"/>
              </w:rPr>
            </w:pPr>
            <w:r>
              <w:rPr>
                <w:rFonts w:ascii="Times New Roman" w:hAnsi="Times New Roman"/>
                <w:i w:val="0"/>
                <w:szCs w:val="16"/>
              </w:rPr>
              <w:t>MINISTERO DELL’ISTRUZIONE, DELL’UNIVERSITA’ E DELLA RICERCA</w:t>
            </w:r>
          </w:p>
          <w:p w:rsidR="0066202E" w:rsidRDefault="0066202E">
            <w:pPr>
              <w:tabs>
                <w:tab w:val="left" w:pos="4820"/>
                <w:tab w:val="left" w:pos="5245"/>
                <w:tab w:val="left" w:pos="7513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UFFICIO SCOLASTICO REGIONALE PER IL LAZIO</w:t>
            </w:r>
          </w:p>
          <w:p w:rsidR="0066202E" w:rsidRDefault="0066202E">
            <w:pPr>
              <w:tabs>
                <w:tab w:val="decimal" w:pos="4962"/>
                <w:tab w:val="left" w:pos="9781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I. C. "ALBERTO MANZI"</w:t>
            </w:r>
          </w:p>
          <w:p w:rsidR="0066202E" w:rsidRDefault="0066202E">
            <w:pPr>
              <w:tabs>
                <w:tab w:val="decimal" w:pos="4962"/>
                <w:tab w:val="left" w:pos="9781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Sede Via del Pigneto, 301 - Tel.06/299109 – 06/21729322 - fax 06/2757257 - 00176 Roma</w:t>
            </w:r>
          </w:p>
          <w:p w:rsidR="0066202E" w:rsidRDefault="0066202E">
            <w:pPr>
              <w:tabs>
                <w:tab w:val="decimal" w:pos="4962"/>
                <w:tab w:val="left" w:pos="9781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sz w:val="20"/>
                <w:szCs w:val="16"/>
              </w:rPr>
              <w:t>Sede. Via L.F. De Magistris, 15  - Tel. 06/21710108 –  fax 06/21729406 – 00176 Roma RMIC82400C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6202E" w:rsidRPr="0038026D" w:rsidRDefault="0066202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Descrittori per il giudizio di profitto </w:t>
            </w:r>
            <w:r w:rsidRPr="0038026D">
              <w:rPr>
                <w:b/>
                <w:bCs/>
                <w:color w:val="000000"/>
                <w:u w:val="single"/>
              </w:rPr>
              <w:t>scuola primaria</w:t>
            </w:r>
          </w:p>
          <w:p w:rsidR="0066202E" w:rsidRDefault="0066202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Prima</w:t>
            </w:r>
            <w:r w:rsidR="00992B29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Seconda </w:t>
            </w:r>
            <w:r w:rsidR="00992B29">
              <w:rPr>
                <w:rFonts w:ascii="Arial" w:hAnsi="Arial" w:cs="Arial"/>
                <w:b/>
                <w:bCs/>
                <w:color w:val="000000"/>
              </w:rPr>
              <w:t>e Terza classe</w:t>
            </w:r>
          </w:p>
          <w:p w:rsidR="0066202E" w:rsidRDefault="0066202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6202E">
        <w:trPr>
          <w:jc w:val="center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pStyle w:val="Titolo1"/>
              <w:rPr>
                <w:sz w:val="20"/>
              </w:rPr>
            </w:pPr>
            <w:r>
              <w:rPr>
                <w:sz w:val="20"/>
              </w:rPr>
              <w:t xml:space="preserve">GIUDIZIO DI PROFITTO </w:t>
            </w:r>
          </w:p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VOTO</w:t>
            </w:r>
          </w:p>
        </w:tc>
      </w:tr>
      <w:tr w:rsidR="0066202E">
        <w:trPr>
          <w:jc w:val="center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27" w:rsidRDefault="0066202E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abilità pienamente corrette, complete e senza errori di lettura e scrittura, capacità di comprensione e di analisi del testo.               MATEMATICA: applicazione sicura e autonoma delle nozioni matematiche in situazioni anche nuove.                                        STORIA GEOGRAFIA SCIENZE: esposizione chiara, ricca e ben articolata, capacità di sintesi appropriata e di rielaborazione personale creativa ed originale</w:t>
            </w:r>
            <w:r w:rsidR="00992B29">
              <w:rPr>
                <w:color w:val="000000"/>
                <w:sz w:val="20"/>
              </w:rPr>
              <w:t>.</w:t>
            </w:r>
          </w:p>
          <w:p w:rsidR="005F312D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in modo corretto, dimostrando capacità di comprensione complete.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fenomeni sonori e si esprime vocalmente in modo esauriente.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oggetti in modo completo.</w:t>
            </w:r>
          </w:p>
          <w:p w:rsidR="00992B29" w:rsidRDefault="00936B27" w:rsidP="00B701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MOTORIA: si coordina all’interno di uno spazio in modo sicuro.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10/10</w:t>
            </w:r>
          </w:p>
        </w:tc>
      </w:tr>
      <w:tr w:rsidR="0066202E">
        <w:trPr>
          <w:jc w:val="center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Abilità corrette e complete di lettura e scrittura, capacità di comprensione e di analisi del testo.                                 MATEMATICA: applicazione sicura e autonoma delle nozioni matematiche in situazioni anche nuove.                                        STORIA GEOGRAFIA SCIENZE: esposizione chiara, precisa e ben articolata, capacità di sintesi appropriata con spunti personali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in modo corretto, dimostrando capacità di comprensione significative.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fenomeni sonori e si esprime vocalmente in modo completo.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oggetti in modo esauriente.</w:t>
            </w:r>
          </w:p>
          <w:p w:rsidR="00936B27" w:rsidRDefault="00936B27" w:rsidP="00B7019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MOTORIA: si coordina all’interno di uno spazio in modo adeguato.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9/10</w:t>
            </w:r>
          </w:p>
        </w:tc>
      </w:tr>
      <w:tr w:rsidR="0066202E">
        <w:trPr>
          <w:jc w:val="center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Abilità sostanzialmente corrette e complete di lettura e scrittura, capacità di comprensione e di analisi del testo            .                      MATEMATICA: applicazione sostanzialmente sicura delle nozioni matematiche in situazioni via via più complesse.                                                   STORIA GEOGRAFIA SCIENZE: esposizione chiara e precisa, capacità di sintesi appropriata con apporti personali</w:t>
            </w:r>
            <w:r w:rsidR="00936B27">
              <w:rPr>
                <w:color w:val="000000"/>
                <w:sz w:val="20"/>
              </w:rPr>
              <w:t>.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in modo corretto, dimostrando buone capacità di comprensione.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fenomeni sonori e si esprime vocalmente in modo soddisfacente.</w:t>
            </w:r>
          </w:p>
          <w:p w:rsidR="00936B27" w:rsidRDefault="00936B27" w:rsidP="00936B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oggetti in modo corretto.</w:t>
            </w:r>
          </w:p>
          <w:p w:rsidR="00936B27" w:rsidRDefault="00936B27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MOTORIA: si coordina all’interno di uno spazio in modo </w:t>
            </w:r>
            <w:r w:rsidR="008C201F">
              <w:rPr>
                <w:color w:val="000000"/>
                <w:sz w:val="20"/>
              </w:rPr>
              <w:t>corretto e preciso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8/10</w:t>
            </w:r>
          </w:p>
        </w:tc>
      </w:tr>
      <w:tr w:rsidR="0066202E">
        <w:trPr>
          <w:jc w:val="center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27" w:rsidRDefault="0066202E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Abilità di lettura e scrittura, adeguata capacità di comprensione e di analisi di semplici testi.                     MATEMATICA: applicazione sicura delle nozioni matematiche senza gravi errori in situazioni semplici e note.                                      STORIA GEOGRAFIA SCIENZE: esposizione chiara e abbastanza precisa, sintesi parziale con alcuni spunti personali.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in modo corretto, dimostrando capacità di comprensione adeguate.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fenomeni sonori e si esprime vocalmente in modo corretto.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oggetti in modo abbastanza valido.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MOTORIA: si coordina all’interno di uno spazio in modo appropriato.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7/10</w:t>
            </w:r>
          </w:p>
        </w:tc>
      </w:tr>
      <w:tr w:rsidR="0066202E">
        <w:trPr>
          <w:jc w:val="center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Abilità essenziali di lettura e scrittura, capacità di comprensione e di analisi elementare di semplici testi.    MATEMATICA: applicazione delle nozioni matematiche senza gravi errori in situazioni semplici e note</w:t>
            </w:r>
            <w:r w:rsidR="008C201F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                                              STORIA GEOGRAFIA SCIENZE:</w:t>
            </w:r>
            <w:r w:rsidR="008C201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esposizione in forma sostanzialmente ordinata seppur guidata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in modo corretto, dimostrando capacità di comprensione non sempre adeguate.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fenomeni sonori e si esprime vocalmente in modo essenziale.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ARTE: osserva, descrive, riproduce immagini e oggetti in modo </w:t>
            </w:r>
            <w:r w:rsidR="00F33D85">
              <w:rPr>
                <w:color w:val="000000"/>
                <w:sz w:val="20"/>
              </w:rPr>
              <w:t>basilare</w:t>
            </w:r>
            <w:r>
              <w:rPr>
                <w:color w:val="000000"/>
                <w:sz w:val="20"/>
              </w:rPr>
              <w:t>.</w:t>
            </w:r>
          </w:p>
          <w:p w:rsidR="008C201F" w:rsidRDefault="008C201F" w:rsidP="008C20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MOTORIA: si coordina all’interno di uno spazio in modo </w:t>
            </w:r>
            <w:r w:rsidR="00F33D85">
              <w:rPr>
                <w:color w:val="000000"/>
                <w:sz w:val="20"/>
              </w:rPr>
              <w:t>abbastanza corretto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6/10</w:t>
            </w:r>
          </w:p>
        </w:tc>
      </w:tr>
      <w:tr w:rsidR="0066202E">
        <w:trPr>
          <w:jc w:val="center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85" w:rsidRDefault="0066202E" w:rsidP="00F33D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Abilità di lettura e scrittura parziali, capacità non adeguata di comprensione e di analisi di semplici testi</w:t>
            </w:r>
            <w:r w:rsidR="00F33D85">
              <w:rPr>
                <w:color w:val="000000"/>
                <w:sz w:val="20"/>
              </w:rPr>
              <w:t>.</w:t>
            </w:r>
          </w:p>
          <w:p w:rsidR="0066202E" w:rsidRDefault="0066202E" w:rsidP="00F33D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MATEMATICA:</w:t>
            </w:r>
            <w:r w:rsidR="00F33D8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conoscenza parziale con </w:t>
            </w:r>
            <w:r>
              <w:rPr>
                <w:color w:val="000000"/>
                <w:sz w:val="20"/>
                <w:szCs w:val="20"/>
              </w:rPr>
              <w:t>applicazione delle nozioni matematiche imprecisa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STORIA GEOGRAFIA SCIENZE: esposizione imprecisa con povertà lessicale</w:t>
            </w:r>
          </w:p>
          <w:p w:rsidR="00F33D85" w:rsidRDefault="00F33D85" w:rsidP="00F33D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capacità parziali di comprensione, di lettura di uso del linguaggio, dimostrando abilità non ancora raggiunte</w:t>
            </w:r>
          </w:p>
          <w:p w:rsidR="00F33D85" w:rsidRDefault="00F33D85" w:rsidP="00F33D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fenomeni sonori e si esprime vocalmente in modo non adeguato.</w:t>
            </w:r>
          </w:p>
          <w:p w:rsidR="00F33D85" w:rsidRDefault="00F33D85" w:rsidP="00F33D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oggetti in modo non adeguato</w:t>
            </w:r>
          </w:p>
          <w:p w:rsidR="00F33D85" w:rsidRDefault="00F33D85" w:rsidP="00F33D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MOTORIA: si coordina all’interno di uno spazio in modo scarsamente adeguato.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5/10</w:t>
            </w:r>
          </w:p>
        </w:tc>
      </w:tr>
    </w:tbl>
    <w:p w:rsidR="0066202E" w:rsidRDefault="0066202E"/>
    <w:p w:rsidR="0066202E" w:rsidRDefault="0066202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quarta e quinta classe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2000"/>
      </w:tblGrid>
      <w:tr w:rsidR="0066202E">
        <w:trPr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GIUDIZIO DI PROFITTO </w:t>
            </w:r>
          </w:p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VOTO in decimi</w:t>
            </w:r>
          </w:p>
        </w:tc>
      </w:tr>
      <w:tr w:rsidR="0066202E">
        <w:trPr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0EB" w:rsidRDefault="0066202E" w:rsidP="006310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ITALIANO: Conoscenze ampie e particolarmente approfondite, abilità complete e senza errori di lettura e scrittura, capacità di comprensione e di analisi precisa e pertinente.                                            MATEMATICA: conoscenza delle nozioni matematiche con piena competenza anche in situazioni nuove.                                       </w:t>
            </w:r>
          </w:p>
          <w:p w:rsidR="0066202E" w:rsidRDefault="0066202E" w:rsidP="006310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STORIA GEOGRAFIA SCIENZE:</w:t>
            </w:r>
            <w:r w:rsidR="006310E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esposizione rigorosa, ricca e ben articolata, capacità di sintesi appropriata e di rielaborazione personale creativa ed originale, autonoma organizzazione delle conoscenze acquisite</w:t>
            </w:r>
          </w:p>
          <w:p w:rsidR="006310EB" w:rsidRDefault="006310EB" w:rsidP="006310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e scrive in modo corretto, dimostrando capacità di comprensione complete.</w:t>
            </w:r>
          </w:p>
          <w:p w:rsidR="006310EB" w:rsidRDefault="006310EB" w:rsidP="006310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MUSICA: ascolta e discrimina i diversi brani musicali di vario genere e stile, riproduce suoni con la voce e si esprime vocalmente in modo esauriente.</w:t>
            </w:r>
          </w:p>
          <w:p w:rsidR="006310EB" w:rsidRDefault="006310EB" w:rsidP="006310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ARTE: osserva, descrive, riproduce immagini </w:t>
            </w:r>
            <w:r w:rsidR="00C9218E">
              <w:rPr>
                <w:color w:val="000000"/>
                <w:sz w:val="20"/>
              </w:rPr>
              <w:t>e conosce i principali beni artistici/culturali del proprio territorio in modo completo.</w:t>
            </w:r>
          </w:p>
          <w:p w:rsidR="006310EB" w:rsidRDefault="006310EB" w:rsidP="006310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MOTORIA: </w:t>
            </w:r>
            <w:r w:rsidR="00C9218E">
              <w:rPr>
                <w:color w:val="000000"/>
                <w:sz w:val="20"/>
              </w:rPr>
              <w:t>organizza condotte motorie complesse in modo completo.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10/10</w:t>
            </w:r>
          </w:p>
        </w:tc>
      </w:tr>
      <w:tr w:rsidR="0066202E">
        <w:trPr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 w:rsidP="00C9218E">
            <w:pPr>
              <w:spacing w:before="100" w:before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Conoscenze complete e approfondite, abilità corrette e sicure di lettura e scrittura, capacità di comprensione e di analisi precisa e puntuale.                                                                        MATEMATICA: conoscenza, applicazione sicura e autonoma delle nozioni matematiche in situazioni anche nuove.                                        STORIA GEOGRAFIA SCIENZE:</w:t>
            </w:r>
            <w:r w:rsidR="00C9218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esposizione chiara e ben articolata, capacità di sintesi appropriata con spunti creativi e originali</w:t>
            </w:r>
          </w:p>
          <w:p w:rsidR="00C9218E" w:rsidRDefault="00C9218E" w:rsidP="00C921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INGLESE: comprende, legge e interagisce oralmente e scrive in modo </w:t>
            </w:r>
            <w:r w:rsidR="005C47BF">
              <w:rPr>
                <w:color w:val="000000"/>
                <w:sz w:val="20"/>
              </w:rPr>
              <w:t>significativo</w:t>
            </w:r>
            <w:r>
              <w:rPr>
                <w:color w:val="000000"/>
                <w:sz w:val="20"/>
              </w:rPr>
              <w:t>, dimostrando capacità di comprensione</w:t>
            </w:r>
            <w:r w:rsidR="00DF4F10">
              <w:rPr>
                <w:color w:val="000000"/>
                <w:sz w:val="20"/>
              </w:rPr>
              <w:t xml:space="preserve"> </w:t>
            </w:r>
            <w:r w:rsidR="000048AF">
              <w:rPr>
                <w:color w:val="000000"/>
                <w:sz w:val="20"/>
              </w:rPr>
              <w:t>significative.</w:t>
            </w:r>
          </w:p>
          <w:p w:rsidR="00C9218E" w:rsidRDefault="00C9218E" w:rsidP="00C921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brani musicali di vario genere e stile, riproduce suoni con la voce e si esprime vocalmente in modo</w:t>
            </w:r>
            <w:r w:rsidR="00DF4F10">
              <w:rPr>
                <w:color w:val="000000"/>
                <w:sz w:val="20"/>
              </w:rPr>
              <w:t xml:space="preserve"> significativo</w:t>
            </w:r>
            <w:r>
              <w:rPr>
                <w:color w:val="000000"/>
                <w:sz w:val="20"/>
              </w:rPr>
              <w:t>.</w:t>
            </w:r>
          </w:p>
          <w:p w:rsidR="00C9218E" w:rsidRDefault="00C9218E" w:rsidP="00C921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ARTE: osserva, descrive, riproduce immagini e conosce i principali beni artistici/culturali del proprio territorio in modo </w:t>
            </w:r>
            <w:r w:rsidR="005C47BF">
              <w:rPr>
                <w:color w:val="000000"/>
                <w:sz w:val="20"/>
              </w:rPr>
              <w:t>esauriente</w:t>
            </w:r>
            <w:r>
              <w:rPr>
                <w:color w:val="000000"/>
                <w:sz w:val="20"/>
              </w:rPr>
              <w:t>.</w:t>
            </w:r>
          </w:p>
          <w:p w:rsidR="00C9218E" w:rsidRDefault="00C9218E" w:rsidP="00C921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MOTORIA: organizza condotte motorie complesse in modo </w:t>
            </w:r>
            <w:r w:rsidR="005C47BF">
              <w:rPr>
                <w:color w:val="000000"/>
                <w:sz w:val="20"/>
              </w:rPr>
              <w:t>adeguato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9/10</w:t>
            </w:r>
          </w:p>
        </w:tc>
      </w:tr>
      <w:tr w:rsidR="0066202E">
        <w:trPr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Conoscenze complete, abilità corrette di lettura e scrittura, capacità di comprensione precisa e sicura.                            MATEMATICA: applicazione sicura delle nozioni matematiche in situazioni via via più complesse.                                                            STORIA GEOGRAFIA SCIENZE:</w:t>
            </w:r>
            <w:r w:rsidR="005C47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esposizione chiara, precisa e articolata, capacità di sintesi appropriata con apporti personali 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e scrive in modo corretto, dimostrando</w:t>
            </w:r>
            <w:r w:rsidR="00DF4F10">
              <w:rPr>
                <w:color w:val="000000"/>
                <w:sz w:val="20"/>
              </w:rPr>
              <w:t xml:space="preserve"> buone</w:t>
            </w:r>
            <w:r>
              <w:rPr>
                <w:color w:val="000000"/>
                <w:sz w:val="20"/>
              </w:rPr>
              <w:t xml:space="preserve"> capacità di comprensione.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brani musicali di vario genere e stile, riproduce suoni con la voce e si esprime vocalmente in modo adeguato.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conosce i principali beni artistici/culturali del proprio territorio in modo corretto.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MOTORIA: organizza condotte motorie complesse in modo preciso.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8/10</w:t>
            </w:r>
          </w:p>
        </w:tc>
      </w:tr>
      <w:tr w:rsidR="0066202E">
        <w:trPr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BF" w:rsidRDefault="0066202E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Conoscenza adeguatamente corretta de nuclei fondamentali delle discipline, abilità buone di lettura e scrittura, capacità di comprensione e di analisi</w:t>
            </w:r>
          </w:p>
          <w:p w:rsidR="0066202E" w:rsidRDefault="0066202E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MATEMATICA:</w:t>
            </w:r>
            <w:r w:rsidR="005C47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applicazione adeguata delle nozioni matematiche senza gravi errori in situazioni semplici e note</w:t>
            </w:r>
            <w:r w:rsidR="005C47BF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                                                           STORIA GEOGRAFIA SCIENZE:</w:t>
            </w:r>
            <w:r w:rsidR="005C47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esposizione chiara e abbastanza precisa, sintesi parziale con alcuni spunti personali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e scrive in modo appropriato, dimostrando</w:t>
            </w:r>
            <w:r w:rsidR="004C3BAB">
              <w:rPr>
                <w:color w:val="000000"/>
                <w:sz w:val="20"/>
              </w:rPr>
              <w:t xml:space="preserve"> adeguate</w:t>
            </w:r>
            <w:r>
              <w:rPr>
                <w:color w:val="000000"/>
                <w:sz w:val="20"/>
              </w:rPr>
              <w:t xml:space="preserve"> capacità di comprensione.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brani musicali di vario genere e stile, riproduce suoni con la voce e si esprime vocalmente in modo corretto.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conosce i principali beni artistici/culturali del proprio territorio in modo abbastanza corretto.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MOTORIA: organizza condotte motorie complesse in modo idoneo.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7/10</w:t>
            </w:r>
          </w:p>
        </w:tc>
      </w:tr>
      <w:tr w:rsidR="0066202E">
        <w:trPr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BF" w:rsidRDefault="0066202E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ITALIANO: Conoscenza sufficiente dei contenuti disciplinari, abilità essenziali di lettura e scrittura, capacità di analisi/comprensione elementare.</w:t>
            </w:r>
          </w:p>
          <w:p w:rsidR="005C47BF" w:rsidRDefault="0066202E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MATEMATICA:</w:t>
            </w:r>
            <w:r w:rsidR="005C47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applicazione parziale delle nozioni matematiche senza gravi errori in situazioni semplici e note</w:t>
            </w:r>
            <w:r w:rsidR="005C47BF">
              <w:rPr>
                <w:color w:val="000000"/>
                <w:sz w:val="20"/>
              </w:rPr>
              <w:t>.</w:t>
            </w:r>
          </w:p>
          <w:p w:rsidR="0066202E" w:rsidRDefault="0066202E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STORIA GEOGRAFIA SCIENZE:</w:t>
            </w:r>
            <w:r w:rsidR="005C47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esposizione in forma sufficientemente ordinata seppur guidata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e scrive in modo non sempre adeguato, dimostrando</w:t>
            </w:r>
            <w:r w:rsidR="00960B31">
              <w:rPr>
                <w:color w:val="000000"/>
                <w:sz w:val="20"/>
              </w:rPr>
              <w:t xml:space="preserve"> essenziali</w:t>
            </w:r>
            <w:r>
              <w:rPr>
                <w:color w:val="000000"/>
                <w:sz w:val="20"/>
              </w:rPr>
              <w:t xml:space="preserve"> capacità di comprensione.</w:t>
            </w:r>
          </w:p>
          <w:p w:rsidR="005C47BF" w:rsidRDefault="005C47BF" w:rsidP="005C47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MUSICA: ascolta e discrimina i diversi brani musicali di vario genere e stile, riproduce suoni con la voce e si esprime vocalmente in modo </w:t>
            </w:r>
            <w:r w:rsidR="009B44F5">
              <w:rPr>
                <w:color w:val="000000"/>
                <w:sz w:val="20"/>
              </w:rPr>
              <w:t>basilare</w:t>
            </w:r>
            <w:r>
              <w:rPr>
                <w:color w:val="000000"/>
                <w:sz w:val="20"/>
              </w:rPr>
              <w:t>.</w:t>
            </w:r>
          </w:p>
          <w:p w:rsidR="009B44F5" w:rsidRDefault="005C47BF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ARTE: osserva, descrive, riproduce immagini e conosce i principali beni </w:t>
            </w:r>
            <w:r>
              <w:rPr>
                <w:color w:val="000000"/>
                <w:sz w:val="20"/>
              </w:rPr>
              <w:lastRenderedPageBreak/>
              <w:t xml:space="preserve">artistici/culturali del proprio territorio in modo </w:t>
            </w:r>
            <w:r w:rsidR="009B44F5">
              <w:rPr>
                <w:color w:val="000000"/>
                <w:sz w:val="20"/>
              </w:rPr>
              <w:t>sostanziale</w:t>
            </w:r>
            <w:r>
              <w:rPr>
                <w:color w:val="000000"/>
                <w:sz w:val="20"/>
              </w:rPr>
              <w:t>.</w:t>
            </w:r>
          </w:p>
          <w:p w:rsidR="005C47BF" w:rsidRDefault="005C47BF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MOTORIA: organizza condotte motorie complesse in modo </w:t>
            </w:r>
            <w:r w:rsidR="009B44F5">
              <w:rPr>
                <w:color w:val="000000"/>
                <w:sz w:val="20"/>
              </w:rPr>
              <w:t>abbastanza corretto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6/10</w:t>
            </w:r>
          </w:p>
        </w:tc>
      </w:tr>
      <w:tr w:rsidR="0066202E">
        <w:trPr>
          <w:jc w:val="center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F5" w:rsidRDefault="0066202E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ITALIANO: Conoscenza parziale dei minimi contenuti disciplinari ma tali da consentire un graduale recupero, abilità di lettura e di scrittura ancora incerte ma in graduale miglioramento rispetto alla situazione di partenza, capacità di comprensione e di analisi esigua o inconsistente.                                                                    MATEMATICA: </w:t>
            </w:r>
            <w:r>
              <w:rPr>
                <w:color w:val="000000"/>
                <w:sz w:val="20"/>
                <w:szCs w:val="20"/>
              </w:rPr>
              <w:t>conoscenza e applicazione delle nozioni matematiche scorretta e con errori</w:t>
            </w:r>
            <w:r w:rsidR="009B44F5">
              <w:rPr>
                <w:color w:val="000000"/>
                <w:sz w:val="20"/>
                <w:szCs w:val="20"/>
              </w:rPr>
              <w:t>.</w:t>
            </w:r>
          </w:p>
          <w:p w:rsidR="0066202E" w:rsidRDefault="0066202E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STORIA GEOGRAFIA SCIENZE:</w:t>
            </w:r>
            <w:r w:rsidR="009B44F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esposizione imprecisa con povertà lessicale</w:t>
            </w:r>
          </w:p>
          <w:p w:rsidR="009B44F5" w:rsidRDefault="009B44F5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INGLESE: comprende, legge e interagisce oralmente e scrive in modo non sempre adeguato, dimostrando abilità non ancora raggiunte.</w:t>
            </w:r>
          </w:p>
          <w:p w:rsidR="009B44F5" w:rsidRDefault="009B44F5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MUSICA: ascolta e discrimina i diversi brani musicali di vario genere e stile, riproduce suoni con la voce e si esprime vocalmente in modo non adeguato.</w:t>
            </w:r>
          </w:p>
          <w:p w:rsidR="009B44F5" w:rsidRDefault="009B44F5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ARTE: osserva, descrive, riproduce immagini e conosce i principali beni artistici/culturali del proprio territorio in modo non adeguato.</w:t>
            </w:r>
          </w:p>
          <w:p w:rsidR="009B44F5" w:rsidRDefault="009B44F5" w:rsidP="009B44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MOTORIA: organizza condotte motorie complesse in modo non corretto.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2E" w:rsidRDefault="0066202E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5/10</w:t>
            </w:r>
          </w:p>
        </w:tc>
      </w:tr>
    </w:tbl>
    <w:p w:rsidR="0066202E" w:rsidRDefault="0066202E">
      <w:pPr>
        <w:rPr>
          <w:sz w:val="20"/>
        </w:rPr>
      </w:pPr>
    </w:p>
    <w:sectPr w:rsidR="0066202E">
      <w:footerReference w:type="even" r:id="rId7"/>
      <w:footerReference w:type="default" r:id="rId8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EB" w:rsidRDefault="00325DEB">
      <w:r>
        <w:separator/>
      </w:r>
    </w:p>
  </w:endnote>
  <w:endnote w:type="continuationSeparator" w:id="0">
    <w:p w:rsidR="00325DEB" w:rsidRDefault="003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BF" w:rsidRDefault="005C47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47BF" w:rsidRDefault="005C47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BF" w:rsidRDefault="005C47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00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47BF" w:rsidRDefault="005C47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EB" w:rsidRDefault="00325DEB">
      <w:r>
        <w:separator/>
      </w:r>
    </w:p>
  </w:footnote>
  <w:footnote w:type="continuationSeparator" w:id="0">
    <w:p w:rsidR="00325DEB" w:rsidRDefault="0032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0"/>
    <w:rsid w:val="000048AF"/>
    <w:rsid w:val="000C3182"/>
    <w:rsid w:val="00325DEB"/>
    <w:rsid w:val="0038026D"/>
    <w:rsid w:val="004735AD"/>
    <w:rsid w:val="004C3BAB"/>
    <w:rsid w:val="005C47BF"/>
    <w:rsid w:val="005F312D"/>
    <w:rsid w:val="006310EB"/>
    <w:rsid w:val="0066202E"/>
    <w:rsid w:val="008800FB"/>
    <w:rsid w:val="008C201F"/>
    <w:rsid w:val="00902784"/>
    <w:rsid w:val="00936B27"/>
    <w:rsid w:val="00960B31"/>
    <w:rsid w:val="00992B29"/>
    <w:rsid w:val="009B44F5"/>
    <w:rsid w:val="00B7019B"/>
    <w:rsid w:val="00C23791"/>
    <w:rsid w:val="00C9218E"/>
    <w:rsid w:val="00C95AF0"/>
    <w:rsid w:val="00D32507"/>
    <w:rsid w:val="00DC2119"/>
    <w:rsid w:val="00DF4F10"/>
    <w:rsid w:val="00F03DE6"/>
    <w:rsid w:val="00F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A45E-B676-457A-8F6D-D953A5B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tabs>
        <w:tab w:val="left" w:pos="4820"/>
        <w:tab w:val="left" w:pos="5245"/>
        <w:tab w:val="left" w:pos="7513"/>
      </w:tabs>
      <w:overflowPunct w:val="0"/>
      <w:autoSpaceDE w:val="0"/>
      <w:autoSpaceDN w:val="0"/>
      <w:adjustRightInd w:val="0"/>
      <w:ind w:right="-568"/>
      <w:jc w:val="center"/>
    </w:pPr>
    <w:rPr>
      <w:rFonts w:ascii="Arial" w:hAnsi="Arial"/>
      <w:i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Prime e seconde</vt:lpstr>
    </vt:vector>
  </TitlesOfParts>
  <Company>SCUOLA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e seconde</dc:title>
  <dc:subject/>
  <dc:creator>I.C. ALBERTO MANZI</dc:creator>
  <cp:keywords/>
  <dc:description/>
  <cp:lastModifiedBy>Francesco Pallotti</cp:lastModifiedBy>
  <cp:revision>2</cp:revision>
  <dcterms:created xsi:type="dcterms:W3CDTF">2018-01-26T08:33:00Z</dcterms:created>
  <dcterms:modified xsi:type="dcterms:W3CDTF">2018-01-26T08:33:00Z</dcterms:modified>
</cp:coreProperties>
</file>